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4EAD5" w14:textId="3504A7EB" w:rsidR="0039160F" w:rsidRDefault="00550F2E">
      <w:pPr>
        <w:pStyle w:val="BodyA"/>
        <w:rPr>
          <w:b/>
          <w:bCs/>
        </w:rPr>
      </w:pPr>
      <w:r>
        <w:rPr>
          <w:b/>
          <w:bCs/>
        </w:rPr>
        <w:t xml:space="preserve">Evan </w:t>
      </w:r>
      <w:proofErr w:type="spellStart"/>
      <w:r>
        <w:rPr>
          <w:b/>
          <w:bCs/>
        </w:rPr>
        <w:t>Cincotta</w:t>
      </w:r>
      <w:proofErr w:type="spellEnd"/>
    </w:p>
    <w:p w14:paraId="4F31C45F" w14:textId="5E82459C" w:rsidR="0039160F" w:rsidRDefault="00550F2E">
      <w:pPr>
        <w:pStyle w:val="BodyA"/>
      </w:pPr>
      <w:r>
        <w:t>High-rise Hanging Family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77777777" w:rsidR="0039160F" w:rsidRDefault="000430A0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3AC8A654" w14:textId="35616299" w:rsidR="00550F2E" w:rsidRPr="00550F2E" w:rsidRDefault="00550F2E" w:rsidP="00550F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2"/>
          <w:szCs w:val="22"/>
        </w:rPr>
      </w:pPr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The High-rise Hanging Family takes desk organization to another level. </w:t>
      </w:r>
    </w:p>
    <w:p w14:paraId="29F4F014" w14:textId="26E2D581" w:rsidR="00550F2E" w:rsidRPr="00550F2E" w:rsidRDefault="00550F2E" w:rsidP="00550F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2"/>
          <w:szCs w:val="22"/>
        </w:rPr>
      </w:pPr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Designed to work on both sides of </w:t>
      </w:r>
      <w:proofErr w:type="spellStart"/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>Poppin’s</w:t>
      </w:r>
      <w:proofErr w:type="spellEnd"/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new table dividers, this accessory allows one to store more and free up important desktop real estate. The two bin sizes provide solutions for pens, notebooks, </w:t>
      </w:r>
      <w:proofErr w:type="spellStart"/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>Poppin</w:t>
      </w:r>
      <w:proofErr w:type="spellEnd"/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Mobile Memos and more. The Cord Claw keeps cables in a convenient and organized place. Its height means there is no need to yank for more cable slack. </w:t>
      </w:r>
    </w:p>
    <w:p w14:paraId="59D28D4B" w14:textId="72B9C0C0" w:rsidR="00550F2E" w:rsidRPr="00550F2E" w:rsidRDefault="00550F2E" w:rsidP="00550F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Helvetica-Light" w:hAnsi="Helvetica-Light" w:cs="Helvetica-Light"/>
          <w:color w:val="000000"/>
          <w:spacing w:val="-2"/>
          <w:sz w:val="22"/>
          <w:szCs w:val="22"/>
        </w:rPr>
      </w:pPr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The </w:t>
      </w:r>
      <w:proofErr w:type="spellStart"/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>Poppin</w:t>
      </w:r>
      <w:proofErr w:type="spellEnd"/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 Hook provides a place to keep a hat or headphones. The Magnetic Bar holds onto paperclips and pushpins for the divider. With the Lofted Mobile Dock there is a place for your phone to hang out while you work. Its design allows for charging and full screen visibility. Each accessory can work together or separately to ensure everything </w:t>
      </w:r>
      <w:bookmarkStart w:id="0" w:name="_GoBack"/>
      <w:bookmarkEnd w:id="0"/>
      <w:r w:rsidRPr="00550F2E">
        <w:rPr>
          <w:rFonts w:ascii="Helvetica-Light" w:hAnsi="Helvetica-Light" w:cs="Helvetica-Light"/>
          <w:color w:val="000000"/>
          <w:spacing w:val="-2"/>
          <w:sz w:val="22"/>
          <w:szCs w:val="22"/>
        </w:rPr>
        <w:t xml:space="preserve">on the desk has a home. </w:t>
      </w:r>
    </w:p>
    <w:p w14:paraId="252C21EC" w14:textId="7D836908" w:rsidR="0039160F" w:rsidRPr="00550F2E" w:rsidRDefault="00550F2E" w:rsidP="00550F2E">
      <w:pPr>
        <w:pStyle w:val="BasicParagraph"/>
        <w:suppressAutoHyphens/>
        <w:rPr>
          <w:rFonts w:ascii="Helvetica-Light" w:hAnsi="Helvetica-Light" w:cs="Helvetica-Light"/>
          <w:outline/>
          <w:spacing w:val="-2"/>
          <w:sz w:val="22"/>
          <w:szCs w:val="22"/>
        </w:rPr>
      </w:pPr>
      <w:r w:rsidRPr="00550F2E">
        <w:rPr>
          <w:rFonts w:ascii="Helvetica-Light" w:hAnsi="Helvetica-Light" w:cs="Helvetica-Light"/>
          <w:spacing w:val="-2"/>
          <w:sz w:val="22"/>
          <w:szCs w:val="22"/>
        </w:rPr>
        <w:t>High-rise’s plug-and-play design means rearranging takes seconds without the need for tools.</w:t>
      </w:r>
    </w:p>
    <w:sectPr w:rsidR="0039160F" w:rsidRPr="00550F2E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B22A4" w14:textId="77777777" w:rsidR="000F6630" w:rsidRDefault="007C6EAC">
      <w:r>
        <w:separator/>
      </w:r>
    </w:p>
  </w:endnote>
  <w:endnote w:type="continuationSeparator" w:id="0">
    <w:p w14:paraId="426E15F8" w14:textId="77777777" w:rsidR="000F6630" w:rsidRDefault="007C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LTStd-Roman"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-Light">
    <w:altName w:val="Helvetic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E3254" w14:textId="77777777" w:rsidR="000F6630" w:rsidRDefault="007C6EAC">
      <w:r>
        <w:separator/>
      </w:r>
    </w:p>
  </w:footnote>
  <w:footnote w:type="continuationSeparator" w:id="0">
    <w:p w14:paraId="17C8F293" w14:textId="77777777" w:rsidR="000F6630" w:rsidRDefault="007C6E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0F6630"/>
    <w:rsid w:val="0039160F"/>
    <w:rsid w:val="00550F2E"/>
    <w:rsid w:val="007C6EAC"/>
    <w:rsid w:val="00C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21C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819</Characters>
  <Application>Microsoft Macintosh Word</Application>
  <DocSecurity>0</DocSecurity>
  <Lines>6</Lines>
  <Paragraphs>1</Paragraphs>
  <ScaleCrop>false</ScaleCrop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2</cp:revision>
  <dcterms:created xsi:type="dcterms:W3CDTF">2016-04-29T18:40:00Z</dcterms:created>
  <dcterms:modified xsi:type="dcterms:W3CDTF">2016-04-29T18:40:00Z</dcterms:modified>
</cp:coreProperties>
</file>